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03" w:rsidRPr="009E1003" w:rsidRDefault="009E1003" w:rsidP="009E1003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ЗМІСТ</w:t>
      </w:r>
    </w:p>
    <w:p w:rsidR="009E1003" w:rsidRPr="00F518AC" w:rsidRDefault="009E1003" w:rsidP="00BF44FD">
      <w:pPr>
        <w:rPr>
          <w:rFonts w:ascii="Arial" w:hAnsi="Arial" w:cs="Arial"/>
          <w:b/>
          <w:sz w:val="20"/>
          <w:szCs w:val="20"/>
        </w:rPr>
      </w:pPr>
    </w:p>
    <w:p w:rsidR="009E1003" w:rsidRPr="00F518AC" w:rsidRDefault="009E1003" w:rsidP="00BF44FD">
      <w:pPr>
        <w:rPr>
          <w:rFonts w:ascii="Arial" w:hAnsi="Arial" w:cs="Arial"/>
          <w:b/>
          <w:sz w:val="20"/>
          <w:szCs w:val="20"/>
        </w:rPr>
      </w:pPr>
    </w:p>
    <w:p w:rsidR="00F518AC" w:rsidRDefault="00BF44FD" w:rsidP="00BF44FD">
      <w:pPr>
        <w:rPr>
          <w:rFonts w:ascii="Arial" w:hAnsi="Arial" w:cs="Arial"/>
          <w:b/>
          <w:sz w:val="20"/>
          <w:szCs w:val="20"/>
          <w:lang w:val="uk-UA"/>
        </w:rPr>
      </w:pPr>
      <w:r w:rsidRPr="004602C6">
        <w:rPr>
          <w:rFonts w:ascii="Arial" w:hAnsi="Arial" w:cs="Arial"/>
          <w:b/>
          <w:sz w:val="20"/>
          <w:szCs w:val="20"/>
          <w:lang w:val="uk-UA"/>
        </w:rPr>
        <w:t xml:space="preserve">I СТАН І ПЕРСПЕКТИВИ РОЗВИТКУ РИНКУ СУХОГО МОЛОКА В УКРАЇНІ </w:t>
      </w:r>
    </w:p>
    <w:p w:rsidR="00273D69" w:rsidRDefault="00273D69" w:rsidP="00BF44FD">
      <w:pPr>
        <w:rPr>
          <w:rFonts w:ascii="Arial" w:hAnsi="Arial" w:cs="Arial"/>
          <w:b/>
          <w:sz w:val="20"/>
          <w:szCs w:val="20"/>
          <w:lang w:val="en-US"/>
        </w:rPr>
      </w:pPr>
    </w:p>
    <w:p w:rsidR="00BF44FD" w:rsidRPr="00BF44FD" w:rsidRDefault="00BF44FD" w:rsidP="00BF44FD">
      <w:pPr>
        <w:rPr>
          <w:rFonts w:ascii="Arial" w:hAnsi="Arial" w:cs="Arial"/>
          <w:sz w:val="20"/>
          <w:szCs w:val="20"/>
          <w:lang w:val="uk-UA"/>
        </w:rPr>
      </w:pPr>
      <w:r w:rsidRPr="004602C6">
        <w:rPr>
          <w:rFonts w:ascii="Arial" w:hAnsi="Arial" w:cs="Arial"/>
          <w:b/>
          <w:sz w:val="20"/>
          <w:szCs w:val="20"/>
          <w:lang w:val="uk-UA"/>
        </w:rPr>
        <w:t>1.1 Виробництво</w:t>
      </w:r>
    </w:p>
    <w:p w:rsidR="004602C6" w:rsidRDefault="004602C6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Pr="00BF44FD" w:rsidRDefault="00B3453E" w:rsidP="009416C8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1.1.1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виробництва молочних продуктів за видами в 2013 (в еквіваленті молока)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1.1.2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виробництва молочних продуктів за видами в 2016 (в еквіваленті молока) </w:t>
      </w:r>
    </w:p>
    <w:p w:rsidR="00BF44FD" w:rsidRPr="00BF44FD" w:rsidRDefault="00B3453E" w:rsidP="00273D69">
      <w:pPr>
        <w:ind w:left="1410" w:hanging="141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1.1.3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виробництва молочних продуктів за видами в 2013 </w:t>
      </w:r>
      <w:r w:rsidR="009416C8">
        <w:rPr>
          <w:rFonts w:ascii="Arial" w:hAnsi="Arial" w:cs="Arial"/>
          <w:sz w:val="20"/>
          <w:szCs w:val="20"/>
          <w:lang w:val="uk-UA"/>
        </w:rPr>
        <w:t>(в грошовому в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ираженні) </w:t>
      </w:r>
    </w:p>
    <w:p w:rsidR="00BF44FD" w:rsidRPr="00BF44FD" w:rsidRDefault="00B3453E" w:rsidP="00273D69">
      <w:pPr>
        <w:ind w:left="1410" w:hanging="141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1.1.4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>Структура виробництва молочних продуктів за видами в 2016</w:t>
      </w:r>
      <w:r w:rsidR="00273D69" w:rsidRPr="00273D69">
        <w:rPr>
          <w:rFonts w:ascii="Arial" w:hAnsi="Arial" w:cs="Arial"/>
          <w:sz w:val="20"/>
          <w:szCs w:val="20"/>
        </w:rPr>
        <w:t xml:space="preserve"> 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(в грошовому вираженні)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1.1.5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виробництва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1.1.6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виробництва СЦМ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1.1.7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Сезонність виробництва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1.1.8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Сезонність виробництва СЦМ </w:t>
      </w:r>
    </w:p>
    <w:p w:rsidR="00F518AC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1.1.9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Топ-10 компаній-виробників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2013 </w:t>
      </w:r>
    </w:p>
    <w:p w:rsidR="00F518AC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1.1.10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Топ-10 компаній-виробників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2015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1.1.11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Топ-10 компаній-виробників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2016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1.1.12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Топ-5 компаній-виробників СЦМ в 2013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1.1.13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Топ-5 компаній-виробників СЦМ в 2015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1.1.14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Топ-5 компаній-виробників СЦМ в 2016 </w:t>
      </w:r>
    </w:p>
    <w:p w:rsidR="00BF44FD" w:rsidRPr="00BF44FD" w:rsidRDefault="00A844D7" w:rsidP="00273D69">
      <w:pPr>
        <w:ind w:left="1410" w:hanging="141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1.1.1 </w:t>
      </w:r>
      <w:r w:rsidR="00BF44FD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>Порівняльна характеристика виробництва сухого знежиреного</w:t>
      </w:r>
      <w:r w:rsidR="00273D69" w:rsidRPr="00273D69">
        <w:rPr>
          <w:rFonts w:ascii="Arial" w:hAnsi="Arial" w:cs="Arial"/>
          <w:sz w:val="20"/>
          <w:szCs w:val="20"/>
        </w:rPr>
        <w:t xml:space="preserve"> </w:t>
      </w:r>
      <w:r w:rsidR="00BF44FD" w:rsidRPr="00BF44FD">
        <w:rPr>
          <w:rFonts w:ascii="Arial" w:hAnsi="Arial" w:cs="Arial"/>
          <w:sz w:val="20"/>
          <w:szCs w:val="20"/>
          <w:lang w:val="uk-UA"/>
        </w:rPr>
        <w:t>молока на підприємствах в 2015</w:t>
      </w:r>
      <w:r w:rsidR="00A814CB">
        <w:rPr>
          <w:rFonts w:ascii="Arial" w:hAnsi="Arial" w:cs="Arial"/>
          <w:sz w:val="20"/>
          <w:szCs w:val="20"/>
          <w:lang w:val="uk-UA"/>
        </w:rPr>
        <w:t>/</w:t>
      </w:r>
      <w:r w:rsidR="006102DA">
        <w:rPr>
          <w:rFonts w:ascii="Arial" w:hAnsi="Arial" w:cs="Arial"/>
          <w:sz w:val="20"/>
          <w:szCs w:val="20"/>
          <w:lang w:val="uk-UA"/>
        </w:rPr>
        <w:t>2016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BF44FD" w:rsidRPr="00BF44FD" w:rsidRDefault="00A844D7" w:rsidP="00273D69">
      <w:pPr>
        <w:ind w:left="1410" w:hanging="141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1.1.2 </w:t>
      </w:r>
      <w:r w:rsidR="004602C6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Порівняльна характеристика виробництва сухого незбираного молока </w:t>
      </w:r>
      <w:r w:rsidR="006102DA">
        <w:rPr>
          <w:rFonts w:ascii="Arial" w:hAnsi="Arial" w:cs="Arial"/>
          <w:sz w:val="20"/>
          <w:szCs w:val="20"/>
          <w:lang w:val="uk-UA"/>
        </w:rPr>
        <w:t>на підприємствах в 2015/2016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4602C6" w:rsidRPr="004602C6" w:rsidRDefault="004602C6" w:rsidP="00BF44FD">
      <w:pPr>
        <w:rPr>
          <w:rFonts w:ascii="Arial" w:hAnsi="Arial" w:cs="Arial"/>
          <w:b/>
          <w:sz w:val="20"/>
          <w:szCs w:val="20"/>
          <w:lang w:val="uk-UA"/>
        </w:rPr>
      </w:pPr>
    </w:p>
    <w:p w:rsidR="00BF44FD" w:rsidRPr="00BF44FD" w:rsidRDefault="00BF44FD" w:rsidP="00BF44FD">
      <w:pPr>
        <w:rPr>
          <w:rFonts w:ascii="Arial" w:hAnsi="Arial" w:cs="Arial"/>
          <w:sz w:val="20"/>
          <w:szCs w:val="20"/>
          <w:lang w:val="uk-UA"/>
        </w:rPr>
      </w:pPr>
      <w:r w:rsidRPr="004602C6">
        <w:rPr>
          <w:rFonts w:ascii="Arial" w:hAnsi="Arial" w:cs="Arial"/>
          <w:b/>
          <w:sz w:val="20"/>
          <w:szCs w:val="20"/>
          <w:lang w:val="uk-UA"/>
        </w:rPr>
        <w:t xml:space="preserve">1.2 Споживання </w:t>
      </w:r>
    </w:p>
    <w:p w:rsidR="004602C6" w:rsidRDefault="004602C6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1.2.1 </w:t>
      </w:r>
      <w:r w:rsidR="004602C6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споживання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1.2.2 </w:t>
      </w:r>
      <w:r w:rsidR="004602C6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споживання СЦМ </w:t>
      </w:r>
    </w:p>
    <w:p w:rsidR="004602C6" w:rsidRPr="00BF44FD" w:rsidRDefault="004602C6" w:rsidP="00BF44FD">
      <w:pPr>
        <w:rPr>
          <w:rFonts w:ascii="Arial" w:hAnsi="Arial" w:cs="Arial"/>
          <w:sz w:val="20"/>
          <w:szCs w:val="20"/>
          <w:lang w:val="uk-UA"/>
        </w:rPr>
      </w:pPr>
    </w:p>
    <w:p w:rsidR="004602C6" w:rsidRPr="00BF44FD" w:rsidRDefault="00BF44FD" w:rsidP="00BF44FD">
      <w:pPr>
        <w:rPr>
          <w:rFonts w:ascii="Arial" w:hAnsi="Arial" w:cs="Arial"/>
          <w:sz w:val="20"/>
          <w:szCs w:val="20"/>
          <w:lang w:val="uk-UA"/>
        </w:rPr>
      </w:pPr>
      <w:r w:rsidRPr="004602C6">
        <w:rPr>
          <w:rFonts w:ascii="Arial" w:hAnsi="Arial" w:cs="Arial"/>
          <w:b/>
          <w:sz w:val="20"/>
          <w:szCs w:val="20"/>
          <w:lang w:val="uk-UA"/>
        </w:rPr>
        <w:t xml:space="preserve">1.3 Торгівля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1.3.1 </w:t>
      </w:r>
      <w:r w:rsidR="004602C6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>Структура експорту молокопродуктів за видами в 2013</w:t>
      </w:r>
    </w:p>
    <w:p w:rsidR="00BF44FD" w:rsidRPr="00BF44FD" w:rsidRDefault="004602C6" w:rsidP="004602C6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(в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грошовому вираженні)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1.3.2 </w:t>
      </w:r>
      <w:r w:rsidR="004602C6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>Структура експорту молокопродуктів за видами в 2016</w:t>
      </w:r>
      <w:r w:rsidR="00273D69" w:rsidRPr="00273D69">
        <w:rPr>
          <w:rFonts w:ascii="Arial" w:hAnsi="Arial" w:cs="Arial"/>
          <w:sz w:val="20"/>
          <w:szCs w:val="20"/>
        </w:rPr>
        <w:t xml:space="preserve"> </w:t>
      </w:r>
      <w:r w:rsidR="00BF44FD" w:rsidRPr="00BF44FD">
        <w:rPr>
          <w:rFonts w:ascii="Arial" w:hAnsi="Arial" w:cs="Arial"/>
          <w:sz w:val="20"/>
          <w:szCs w:val="20"/>
          <w:lang w:val="uk-UA"/>
        </w:rPr>
        <w:t>(</w:t>
      </w:r>
      <w:r w:rsidR="00273D69">
        <w:rPr>
          <w:rFonts w:ascii="Arial" w:hAnsi="Arial" w:cs="Arial"/>
          <w:sz w:val="20"/>
          <w:szCs w:val="20"/>
          <w:lang w:val="uk-UA"/>
        </w:rPr>
        <w:t>в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грошовому вираженні)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1.3.3 </w:t>
      </w:r>
      <w:r w:rsidR="004602C6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експорту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1.3.4 </w:t>
      </w:r>
      <w:r w:rsidR="004602C6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експорту СНМ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1.3.5 </w:t>
      </w:r>
      <w:r w:rsidR="004602C6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Сезонність експорту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1.3.6 </w:t>
      </w:r>
      <w:r w:rsidR="004602C6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Сезонність експорту СНМ </w:t>
      </w:r>
    </w:p>
    <w:p w:rsidR="00F518AC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1.3.7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2008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призначення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1.3.8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2013</w:t>
      </w:r>
      <w:r w:rsidR="00A844D7" w:rsidRPr="00A844D7">
        <w:rPr>
          <w:rFonts w:ascii="Arial" w:hAnsi="Arial" w:cs="Arial"/>
          <w:sz w:val="20"/>
          <w:szCs w:val="20"/>
        </w:rPr>
        <w:t xml:space="preserve"> 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призначення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1.3.9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2015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призначення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1.3.10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2016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призначення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1.3.11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СНМ в 2008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призначення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1.3.12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СНМ в 2013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призначення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1.3.13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СНМ в 2015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призначення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1.3.14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СНМ в2016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призначення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1.3.15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Топ-10 компаній-експортерів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2013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1.3.16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Топ-10 компаній-експортерів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2015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1.3.17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Топ-10 компаній-експортерів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2016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1.3.18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Топ-5 компаній-експортерів СЦМ в 2013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1.3.19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Топ-5 компаній-експортерів СЦМ в 2015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1.3.20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Топ-5 компаній-експортерів СЦМ в 2016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1.3.21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Топ-10 компаній-імпортерів українського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2013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1.3.22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Топ-10 компаній-імпортерів українського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2016 </w:t>
      </w:r>
    </w:p>
    <w:p w:rsidR="00F518AC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1.3.23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Топ-5 компаній-імпортерів українського СЦМ в 2013 </w:t>
      </w:r>
    </w:p>
    <w:p w:rsidR="00273D69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1.3.24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Топ-5 компаній-імпортерів українського СЦМ в 2016 </w:t>
      </w:r>
    </w:p>
    <w:p w:rsidR="00BF44FD" w:rsidRPr="00BF44FD" w:rsidRDefault="00A844D7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1.3.1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Характеристика діяльності експортерів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2013 </w:t>
      </w:r>
    </w:p>
    <w:p w:rsidR="00BF44FD" w:rsidRPr="00BF44FD" w:rsidRDefault="00A844D7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1.3.2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Характеристика діяльності експортерів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2016 </w:t>
      </w:r>
    </w:p>
    <w:p w:rsidR="00BF44FD" w:rsidRPr="00BF44FD" w:rsidRDefault="00A844D7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1.3.3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Характеристика діяльності імпортерів украинск.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2016 </w:t>
      </w:r>
    </w:p>
    <w:p w:rsidR="00BF44FD" w:rsidRPr="00BF44FD" w:rsidRDefault="00A844D7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1.3.4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Характеристика діяльності експортерів СЦМ в 2013 </w:t>
      </w:r>
    </w:p>
    <w:p w:rsidR="00BF44FD" w:rsidRPr="00BF44FD" w:rsidRDefault="00A844D7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1.3.5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Характеристика діяльності експортерів СЦМ в 2016 </w:t>
      </w:r>
    </w:p>
    <w:p w:rsidR="00BF44FD" w:rsidRPr="00BF44FD" w:rsidRDefault="00A844D7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1.3.6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>Характеристика діяльності імпортерів українського СЦМ в 2016</w:t>
      </w:r>
    </w:p>
    <w:p w:rsidR="00A844D7" w:rsidRPr="00B3453E" w:rsidRDefault="00A844D7" w:rsidP="00BF44FD">
      <w:pPr>
        <w:rPr>
          <w:rFonts w:ascii="Arial" w:hAnsi="Arial" w:cs="Arial"/>
          <w:b/>
          <w:sz w:val="20"/>
          <w:szCs w:val="20"/>
          <w:lang w:val="uk-UA"/>
        </w:rPr>
      </w:pPr>
    </w:p>
    <w:p w:rsidR="00BF44FD" w:rsidRDefault="00BF44FD" w:rsidP="00BF44FD">
      <w:pPr>
        <w:rPr>
          <w:rFonts w:ascii="Arial" w:hAnsi="Arial" w:cs="Arial"/>
          <w:sz w:val="20"/>
          <w:szCs w:val="20"/>
          <w:lang w:val="uk-UA"/>
        </w:rPr>
      </w:pPr>
      <w:r w:rsidRPr="00B3453E">
        <w:rPr>
          <w:rFonts w:ascii="Arial" w:hAnsi="Arial" w:cs="Arial"/>
          <w:b/>
          <w:sz w:val="20"/>
          <w:szCs w:val="20"/>
          <w:lang w:val="uk-UA"/>
        </w:rPr>
        <w:t xml:space="preserve">1.4 Цінові тенденції </w:t>
      </w:r>
    </w:p>
    <w:p w:rsidR="00A844D7" w:rsidRPr="00BF44FD" w:rsidRDefault="00A844D7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1.4.1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внутрішніх оптово-відпускних цін на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1.4.2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внутрішніх оптово-відпускних цін на СНМ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1.4.3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середньорічних експортних цін на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1.4.4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середньорічних експортних цін на СНМ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1.4.5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щомісячних експортних цін на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1.4.6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щомісячних експортних цін на СНМ </w:t>
      </w:r>
    </w:p>
    <w:p w:rsidR="00A844D7" w:rsidRDefault="00A844D7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Pr="00BF44FD" w:rsidRDefault="00BF44FD" w:rsidP="00BF44FD">
      <w:pPr>
        <w:rPr>
          <w:rFonts w:ascii="Arial" w:hAnsi="Arial" w:cs="Arial"/>
          <w:sz w:val="20"/>
          <w:szCs w:val="20"/>
          <w:lang w:val="uk-UA"/>
        </w:rPr>
      </w:pPr>
      <w:r w:rsidRPr="00B3453E">
        <w:rPr>
          <w:rFonts w:ascii="Arial" w:hAnsi="Arial" w:cs="Arial"/>
          <w:b/>
          <w:sz w:val="20"/>
          <w:szCs w:val="20"/>
          <w:lang w:val="uk-UA"/>
        </w:rPr>
        <w:t xml:space="preserve">II СУЧАСНИЙ СТАН СВІТОВОГО РИНКУ СУХОГО МОЛОКА </w:t>
      </w:r>
    </w:p>
    <w:p w:rsidR="00A844D7" w:rsidRDefault="00A844D7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2.1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виробництва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світі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2.2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виробництва СЦМ в світі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2.3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виробництва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світі в 2016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2.4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виробництва СЦМ в світі в 2016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2.5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споживання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світі в 2014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2.6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споживання СЦМ в світі в 2014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2.7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торгівлі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на світовому ринку </w:t>
      </w:r>
    </w:p>
    <w:p w:rsidR="00B3453E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2.8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торгівлі СЦМ на світовому ринку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2.9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на світовому ринку в 2016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2.10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СНМ на світовому ринку в 2016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2.11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імпорту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на світовому ринку в 2016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2.12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імпорту СЦМ на світовому ринку в 2016 </w:t>
      </w:r>
    </w:p>
    <w:p w:rsidR="00BF44FD" w:rsidRPr="00BF44FD" w:rsidRDefault="00A844D7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2.1 </w:t>
      </w:r>
      <w:r w:rsidR="00B3453E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імпорту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окремими </w:t>
      </w:r>
      <w:r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и світу </w:t>
      </w:r>
    </w:p>
    <w:p w:rsidR="00BF44FD" w:rsidRPr="00BF44FD" w:rsidRDefault="00A844D7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2.2 </w:t>
      </w:r>
      <w:r w:rsidR="00B3453E"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імпорту СЦМ окремими </w:t>
      </w:r>
      <w:r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и світу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2.13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цін на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харчового якості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2.14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цін на СНМ </w:t>
      </w:r>
    </w:p>
    <w:p w:rsidR="00A844D7" w:rsidRDefault="00A844D7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Pr="00BF44FD" w:rsidRDefault="00BF44FD" w:rsidP="00BF44FD">
      <w:pPr>
        <w:rPr>
          <w:rFonts w:ascii="Arial" w:hAnsi="Arial" w:cs="Arial"/>
          <w:sz w:val="20"/>
          <w:szCs w:val="20"/>
          <w:lang w:val="uk-UA"/>
        </w:rPr>
      </w:pPr>
      <w:r w:rsidRPr="00B3453E">
        <w:rPr>
          <w:rFonts w:ascii="Arial" w:hAnsi="Arial" w:cs="Arial"/>
          <w:b/>
          <w:sz w:val="20"/>
          <w:szCs w:val="20"/>
          <w:lang w:val="uk-UA"/>
        </w:rPr>
        <w:t xml:space="preserve">III СУЧАСНИЙ СТАН РИНКУ СУХОГО МОЛОКА КРАЇН МИТНОГО СОЮЗУ </w:t>
      </w:r>
    </w:p>
    <w:p w:rsidR="00A844D7" w:rsidRDefault="00A844D7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Default="00BF44FD" w:rsidP="00BF44FD">
      <w:pPr>
        <w:rPr>
          <w:rFonts w:ascii="Arial" w:hAnsi="Arial" w:cs="Arial"/>
          <w:sz w:val="20"/>
          <w:szCs w:val="20"/>
          <w:lang w:val="uk-UA"/>
        </w:rPr>
      </w:pPr>
      <w:r w:rsidRPr="00B3453E">
        <w:rPr>
          <w:rFonts w:ascii="Arial" w:hAnsi="Arial" w:cs="Arial"/>
          <w:b/>
          <w:sz w:val="20"/>
          <w:szCs w:val="20"/>
          <w:lang w:val="uk-UA"/>
        </w:rPr>
        <w:t xml:space="preserve">3.1 Ринок Росії </w:t>
      </w:r>
    </w:p>
    <w:p w:rsidR="00B3453E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3.1.1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виробництва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Росії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3.1.2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виробництва СЦМ в Росії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3.1.3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імпорту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Росії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3.1.4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імпорту СЦМ в Росії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3.1.5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імпорту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Росією в 2015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F518AC">
        <w:rPr>
          <w:rFonts w:ascii="Arial" w:hAnsi="Arial" w:cs="Arial"/>
          <w:sz w:val="20"/>
          <w:szCs w:val="20"/>
          <w:lang w:val="uk-UA"/>
        </w:rPr>
        <w:t>-постачальниках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3.1.6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імпорту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Росією в 2016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-постачальникам </w:t>
      </w:r>
    </w:p>
    <w:p w:rsid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3.1.7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імпорту СЦМ Росією в 2015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-постачальникам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3.1.8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імпорту СЦМ Росією в 2016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-постачальникам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3.1.9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цін на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Росії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3.1.10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цін на СНМ в Росії </w:t>
      </w:r>
    </w:p>
    <w:p w:rsidR="00A844D7" w:rsidRDefault="00A844D7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Pr="00B3453E" w:rsidRDefault="00BF44FD" w:rsidP="00BF44FD">
      <w:pPr>
        <w:rPr>
          <w:rFonts w:ascii="Arial" w:hAnsi="Arial" w:cs="Arial"/>
          <w:sz w:val="20"/>
          <w:szCs w:val="20"/>
          <w:lang w:val="uk-UA"/>
        </w:rPr>
      </w:pPr>
      <w:r w:rsidRPr="00B3453E">
        <w:rPr>
          <w:rFonts w:ascii="Arial" w:hAnsi="Arial" w:cs="Arial"/>
          <w:b/>
          <w:sz w:val="20"/>
          <w:szCs w:val="20"/>
          <w:lang w:val="uk-UA"/>
        </w:rPr>
        <w:t xml:space="preserve">3.2 Ринок Білорусії </w:t>
      </w:r>
    </w:p>
    <w:p w:rsidR="00A844D7" w:rsidRPr="00BF44FD" w:rsidRDefault="00A844D7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3.2.1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виробництва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Білорусії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3.2.2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виробництва СЦМ в Білорусії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3.2.3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експорту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з Білорусії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3.2.4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експорту СНМ з Білорусії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3.2.5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з Білорусії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призначення в 2015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3.2.6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з Білорусії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призначення в 2016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3.2.7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СНМ з Білорусії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призначення в 2015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3.2.8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експорту СНМ з Білорусії по </w:t>
      </w:r>
      <w:r w:rsidR="00A844D7">
        <w:rPr>
          <w:rFonts w:ascii="Arial" w:hAnsi="Arial" w:cs="Arial"/>
          <w:sz w:val="20"/>
          <w:szCs w:val="20"/>
          <w:lang w:val="uk-UA"/>
        </w:rPr>
        <w:t>країнах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призначення в 2016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3.2.9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експортних цін на </w:t>
      </w:r>
      <w:r w:rsidR="00BF44FD">
        <w:rPr>
          <w:rFonts w:ascii="Arial" w:hAnsi="Arial" w:cs="Arial"/>
          <w:sz w:val="20"/>
          <w:szCs w:val="20"/>
          <w:lang w:val="uk-UA"/>
        </w:rPr>
        <w:t>СЗМ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в Білорусії </w:t>
      </w:r>
    </w:p>
    <w:p w:rsidR="00BF44FD" w:rsidRPr="00BF44FD" w:rsidRDefault="00BF44FD" w:rsidP="00BF44FD">
      <w:pPr>
        <w:rPr>
          <w:rFonts w:ascii="Arial" w:hAnsi="Arial" w:cs="Arial"/>
          <w:sz w:val="20"/>
          <w:szCs w:val="20"/>
          <w:lang w:val="uk-UA"/>
        </w:rPr>
      </w:pPr>
      <w:r w:rsidRPr="00BF44FD">
        <w:rPr>
          <w:rFonts w:ascii="Arial" w:hAnsi="Arial" w:cs="Arial"/>
          <w:sz w:val="20"/>
          <w:szCs w:val="20"/>
          <w:lang w:val="uk-UA"/>
        </w:rPr>
        <w:lastRenderedPageBreak/>
        <w:t xml:space="preserve">Ріс.3.2.10 </w:t>
      </w:r>
      <w:r w:rsidR="00B3453E">
        <w:rPr>
          <w:rFonts w:ascii="Arial" w:hAnsi="Arial" w:cs="Arial"/>
          <w:sz w:val="20"/>
          <w:szCs w:val="20"/>
          <w:lang w:val="uk-UA"/>
        </w:rPr>
        <w:tab/>
      </w:r>
      <w:r w:rsidRPr="00BF44FD">
        <w:rPr>
          <w:rFonts w:ascii="Arial" w:hAnsi="Arial" w:cs="Arial"/>
          <w:sz w:val="20"/>
          <w:szCs w:val="20"/>
          <w:lang w:val="uk-UA"/>
        </w:rPr>
        <w:t xml:space="preserve">Динаміка експортних цін на СНМ в Білорусії </w:t>
      </w:r>
    </w:p>
    <w:p w:rsidR="00A844D7" w:rsidRDefault="00A844D7" w:rsidP="00BF44FD">
      <w:pPr>
        <w:rPr>
          <w:rFonts w:ascii="Arial" w:hAnsi="Arial" w:cs="Arial"/>
          <w:sz w:val="20"/>
          <w:szCs w:val="20"/>
          <w:lang w:val="uk-UA"/>
        </w:rPr>
      </w:pPr>
    </w:p>
    <w:p w:rsidR="00A844D7" w:rsidRPr="00B3453E" w:rsidRDefault="00BF44FD" w:rsidP="00BF44FD">
      <w:pPr>
        <w:rPr>
          <w:rFonts w:ascii="Arial" w:hAnsi="Arial" w:cs="Arial"/>
          <w:b/>
          <w:sz w:val="20"/>
          <w:szCs w:val="20"/>
          <w:lang w:val="uk-UA"/>
        </w:rPr>
      </w:pPr>
      <w:r w:rsidRPr="00B3453E">
        <w:rPr>
          <w:rFonts w:ascii="Arial" w:hAnsi="Arial" w:cs="Arial"/>
          <w:b/>
          <w:sz w:val="20"/>
          <w:szCs w:val="20"/>
          <w:lang w:val="uk-UA"/>
        </w:rPr>
        <w:t xml:space="preserve">3.3 Ринок Казахстану </w:t>
      </w:r>
    </w:p>
    <w:p w:rsidR="00BF44FD" w:rsidRPr="00BF44FD" w:rsidRDefault="00BF44FD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3.3.1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виробництва сухого молока в Казахстані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3.3.2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споживання сухого молока в Казахстані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3.3.3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Динаміка імпорту сухого молока в Казахстані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3.3.4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імпорту сухого молока Казахстаном в 2015 </w:t>
      </w:r>
    </w:p>
    <w:p w:rsidR="00BF44FD" w:rsidRPr="00BF44FD" w:rsidRDefault="00B3453E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3.3.5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Структура імпорту сухого молока Казахстаном в 2016 </w:t>
      </w:r>
    </w:p>
    <w:p w:rsidR="00A844D7" w:rsidRDefault="00A844D7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Pr="00BF44FD" w:rsidRDefault="00BF44FD" w:rsidP="00BF44FD">
      <w:pPr>
        <w:rPr>
          <w:rFonts w:ascii="Arial" w:hAnsi="Arial" w:cs="Arial"/>
          <w:sz w:val="20"/>
          <w:szCs w:val="20"/>
          <w:lang w:val="uk-UA"/>
        </w:rPr>
      </w:pPr>
      <w:r w:rsidRPr="00B3453E">
        <w:rPr>
          <w:rFonts w:ascii="Arial" w:hAnsi="Arial" w:cs="Arial"/>
          <w:b/>
          <w:sz w:val="20"/>
          <w:szCs w:val="20"/>
          <w:lang w:val="uk-UA"/>
        </w:rPr>
        <w:t>IV ВИСНОВКИ ТА РЕКОМЕНДАЦІЇ</w:t>
      </w:r>
      <w:r w:rsidRPr="00BF44FD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A844D7" w:rsidRDefault="00A844D7" w:rsidP="00BF44FD">
      <w:pPr>
        <w:rPr>
          <w:rFonts w:ascii="Arial" w:hAnsi="Arial" w:cs="Arial"/>
          <w:sz w:val="20"/>
          <w:szCs w:val="20"/>
          <w:lang w:val="uk-UA"/>
        </w:rPr>
      </w:pPr>
    </w:p>
    <w:p w:rsidR="00BF44FD" w:rsidRPr="00BF44FD" w:rsidRDefault="00BF44FD" w:rsidP="00BF44FD">
      <w:pPr>
        <w:rPr>
          <w:rFonts w:ascii="Arial" w:hAnsi="Arial" w:cs="Arial"/>
          <w:sz w:val="20"/>
          <w:szCs w:val="20"/>
          <w:lang w:val="uk-UA"/>
        </w:rPr>
      </w:pPr>
      <w:r w:rsidRPr="00BF44FD">
        <w:rPr>
          <w:rFonts w:ascii="Arial" w:hAnsi="Arial" w:cs="Arial"/>
          <w:sz w:val="20"/>
          <w:szCs w:val="20"/>
          <w:lang w:val="uk-UA"/>
        </w:rPr>
        <w:t xml:space="preserve">Додаток </w:t>
      </w:r>
      <w:r w:rsidR="00B3453E">
        <w:rPr>
          <w:rFonts w:ascii="Arial" w:hAnsi="Arial" w:cs="Arial"/>
          <w:sz w:val="20"/>
          <w:szCs w:val="20"/>
          <w:lang w:val="uk-UA"/>
        </w:rPr>
        <w:t>1</w:t>
      </w:r>
      <w:r w:rsidRPr="00BF44FD">
        <w:rPr>
          <w:rFonts w:ascii="Arial" w:hAnsi="Arial" w:cs="Arial"/>
          <w:sz w:val="20"/>
          <w:szCs w:val="20"/>
          <w:lang w:val="uk-UA"/>
        </w:rPr>
        <w:t xml:space="preserve">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Pr="00BF44FD">
        <w:rPr>
          <w:rFonts w:ascii="Arial" w:hAnsi="Arial" w:cs="Arial"/>
          <w:sz w:val="20"/>
          <w:szCs w:val="20"/>
          <w:lang w:val="uk-UA"/>
        </w:rPr>
        <w:t xml:space="preserve">Потенційні українські споживачі сухого молока </w:t>
      </w:r>
    </w:p>
    <w:p w:rsidR="00B3453E" w:rsidRDefault="00B3453E" w:rsidP="00A844D7">
      <w:pPr>
        <w:rPr>
          <w:rFonts w:ascii="Arial" w:hAnsi="Arial" w:cs="Arial"/>
          <w:sz w:val="20"/>
          <w:szCs w:val="20"/>
          <w:lang w:val="uk-UA"/>
        </w:rPr>
      </w:pPr>
    </w:p>
    <w:p w:rsidR="00F518AC" w:rsidRDefault="00A844D7" w:rsidP="00A844D7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1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Рейтинг підприємств-виробників продукції з незбираного молока в 2016 </w:t>
      </w:r>
    </w:p>
    <w:p w:rsidR="00BF44FD" w:rsidRPr="00BF44FD" w:rsidRDefault="00BF44FD" w:rsidP="00F518AC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F44FD">
        <w:rPr>
          <w:rFonts w:ascii="Arial" w:hAnsi="Arial" w:cs="Arial"/>
          <w:sz w:val="20"/>
          <w:szCs w:val="20"/>
          <w:lang w:val="uk-UA"/>
        </w:rPr>
        <w:t xml:space="preserve">(потенційні споживачі </w:t>
      </w:r>
      <w:r>
        <w:rPr>
          <w:rFonts w:ascii="Arial" w:hAnsi="Arial" w:cs="Arial"/>
          <w:sz w:val="20"/>
          <w:szCs w:val="20"/>
          <w:lang w:val="uk-UA"/>
        </w:rPr>
        <w:t>СЗМ</w:t>
      </w:r>
      <w:r w:rsidRPr="00BF44FD">
        <w:rPr>
          <w:rFonts w:ascii="Arial" w:hAnsi="Arial" w:cs="Arial"/>
          <w:sz w:val="20"/>
          <w:szCs w:val="20"/>
          <w:lang w:val="uk-UA"/>
        </w:rPr>
        <w:t>)</w:t>
      </w:r>
    </w:p>
    <w:p w:rsidR="00A844D7" w:rsidRDefault="00A844D7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2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>Рейтинг підприємств-виробників твердих сирів і сирних продуктів в 2016</w:t>
      </w:r>
    </w:p>
    <w:p w:rsidR="00BF44FD" w:rsidRPr="00BF44FD" w:rsidRDefault="00BF44FD" w:rsidP="00A844D7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F44FD">
        <w:rPr>
          <w:rFonts w:ascii="Arial" w:hAnsi="Arial" w:cs="Arial"/>
          <w:sz w:val="20"/>
          <w:szCs w:val="20"/>
          <w:lang w:val="uk-UA"/>
        </w:rPr>
        <w:t xml:space="preserve"> (потенційні споживачі </w:t>
      </w:r>
      <w:r>
        <w:rPr>
          <w:rFonts w:ascii="Arial" w:hAnsi="Arial" w:cs="Arial"/>
          <w:sz w:val="20"/>
          <w:szCs w:val="20"/>
          <w:lang w:val="uk-UA"/>
        </w:rPr>
        <w:t>СЗМ</w:t>
      </w:r>
      <w:r w:rsidRPr="00BF44FD">
        <w:rPr>
          <w:rFonts w:ascii="Arial" w:hAnsi="Arial" w:cs="Arial"/>
          <w:sz w:val="20"/>
          <w:szCs w:val="20"/>
          <w:lang w:val="uk-UA"/>
        </w:rPr>
        <w:t xml:space="preserve">) </w:t>
      </w:r>
    </w:p>
    <w:p w:rsidR="00F518AC" w:rsidRDefault="00A844D7" w:rsidP="00F518AC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3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>Рейтинг підприємств-виробників молочних консервів в 2016</w:t>
      </w:r>
    </w:p>
    <w:p w:rsidR="00BF44FD" w:rsidRPr="00BF44FD" w:rsidRDefault="00BF44FD" w:rsidP="00F518AC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F44FD">
        <w:rPr>
          <w:rFonts w:ascii="Arial" w:hAnsi="Arial" w:cs="Arial"/>
          <w:sz w:val="20"/>
          <w:szCs w:val="20"/>
          <w:lang w:val="uk-UA"/>
        </w:rPr>
        <w:t xml:space="preserve">(потенційні споживачі </w:t>
      </w:r>
      <w:r>
        <w:rPr>
          <w:rFonts w:ascii="Arial" w:hAnsi="Arial" w:cs="Arial"/>
          <w:sz w:val="20"/>
          <w:szCs w:val="20"/>
          <w:lang w:val="uk-UA"/>
        </w:rPr>
        <w:t>СЗМ</w:t>
      </w:r>
      <w:r w:rsidRPr="00BF44FD">
        <w:rPr>
          <w:rFonts w:ascii="Arial" w:hAnsi="Arial" w:cs="Arial"/>
          <w:sz w:val="20"/>
          <w:szCs w:val="20"/>
          <w:lang w:val="uk-UA"/>
        </w:rPr>
        <w:t xml:space="preserve">) </w:t>
      </w:r>
    </w:p>
    <w:p w:rsidR="00F518AC" w:rsidRDefault="00A844D7" w:rsidP="00F518AC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4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>Рейтинг підприємств-виробників морозива в 2016</w:t>
      </w:r>
    </w:p>
    <w:p w:rsidR="00BF44FD" w:rsidRPr="00BF44FD" w:rsidRDefault="00BF44FD" w:rsidP="00F518AC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F44FD">
        <w:rPr>
          <w:rFonts w:ascii="Arial" w:hAnsi="Arial" w:cs="Arial"/>
          <w:sz w:val="20"/>
          <w:szCs w:val="20"/>
          <w:lang w:val="uk-UA"/>
        </w:rPr>
        <w:t xml:space="preserve">(потенційні споживачі </w:t>
      </w:r>
      <w:r>
        <w:rPr>
          <w:rFonts w:ascii="Arial" w:hAnsi="Arial" w:cs="Arial"/>
          <w:sz w:val="20"/>
          <w:szCs w:val="20"/>
          <w:lang w:val="uk-UA"/>
        </w:rPr>
        <w:t>СЗМ</w:t>
      </w:r>
      <w:r w:rsidRPr="00BF44FD">
        <w:rPr>
          <w:rFonts w:ascii="Arial" w:hAnsi="Arial" w:cs="Arial"/>
          <w:sz w:val="20"/>
          <w:szCs w:val="20"/>
          <w:lang w:val="uk-UA"/>
        </w:rPr>
        <w:t xml:space="preserve">, СНМ) </w:t>
      </w:r>
    </w:p>
    <w:p w:rsidR="00F518AC" w:rsidRDefault="00A844D7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5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>Рейтинг підприємств-виробників борошняних кондитерських виробів</w:t>
      </w:r>
    </w:p>
    <w:p w:rsidR="00BF44FD" w:rsidRPr="00BF44FD" w:rsidRDefault="00BF44FD" w:rsidP="00A844D7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F44FD">
        <w:rPr>
          <w:rFonts w:ascii="Arial" w:hAnsi="Arial" w:cs="Arial"/>
          <w:sz w:val="20"/>
          <w:szCs w:val="20"/>
          <w:lang w:val="uk-UA"/>
        </w:rPr>
        <w:t xml:space="preserve">в 2016 (потенційні споживачі СЦМ, </w:t>
      </w:r>
      <w:r>
        <w:rPr>
          <w:rFonts w:ascii="Arial" w:hAnsi="Arial" w:cs="Arial"/>
          <w:sz w:val="20"/>
          <w:szCs w:val="20"/>
          <w:lang w:val="uk-UA"/>
        </w:rPr>
        <w:t>СЗМ</w:t>
      </w:r>
      <w:r w:rsidRPr="00BF44FD">
        <w:rPr>
          <w:rFonts w:ascii="Arial" w:hAnsi="Arial" w:cs="Arial"/>
          <w:sz w:val="20"/>
          <w:szCs w:val="20"/>
          <w:lang w:val="uk-UA"/>
        </w:rPr>
        <w:t xml:space="preserve">) </w:t>
      </w:r>
    </w:p>
    <w:p w:rsidR="00A844D7" w:rsidRDefault="00A844D7" w:rsidP="00BF44FD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6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>Рейтинг підприємств-виробників хлібобулочних виробів в 2016</w:t>
      </w:r>
    </w:p>
    <w:p w:rsidR="00BF44FD" w:rsidRPr="00BF44FD" w:rsidRDefault="00BF44FD" w:rsidP="00AA1BA1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F44FD">
        <w:rPr>
          <w:rFonts w:ascii="Arial" w:hAnsi="Arial" w:cs="Arial"/>
          <w:sz w:val="20"/>
          <w:szCs w:val="20"/>
          <w:lang w:val="uk-UA"/>
        </w:rPr>
        <w:t xml:space="preserve">(потенційні споживачі </w:t>
      </w:r>
      <w:r>
        <w:rPr>
          <w:rFonts w:ascii="Arial" w:hAnsi="Arial" w:cs="Arial"/>
          <w:sz w:val="20"/>
          <w:szCs w:val="20"/>
          <w:lang w:val="uk-UA"/>
        </w:rPr>
        <w:t>СЗМ</w:t>
      </w:r>
      <w:r w:rsidRPr="00BF44FD">
        <w:rPr>
          <w:rFonts w:ascii="Arial" w:hAnsi="Arial" w:cs="Arial"/>
          <w:sz w:val="20"/>
          <w:szCs w:val="20"/>
          <w:lang w:val="uk-UA"/>
        </w:rPr>
        <w:t xml:space="preserve">) </w:t>
      </w:r>
    </w:p>
    <w:p w:rsidR="00AA1BA1" w:rsidRDefault="00A844D7" w:rsidP="00AA1BA1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Табл</w:t>
      </w:r>
      <w:r w:rsidR="00B3453E">
        <w:rPr>
          <w:rFonts w:ascii="Arial" w:hAnsi="Arial" w:cs="Arial"/>
          <w:sz w:val="20"/>
          <w:szCs w:val="20"/>
          <w:lang w:val="uk-UA"/>
        </w:rPr>
        <w:t>.</w:t>
      </w:r>
      <w:r w:rsidR="00BF44FD" w:rsidRPr="00BF44FD">
        <w:rPr>
          <w:rFonts w:ascii="Arial" w:hAnsi="Arial" w:cs="Arial"/>
          <w:sz w:val="20"/>
          <w:szCs w:val="20"/>
          <w:lang w:val="uk-UA"/>
        </w:rPr>
        <w:t xml:space="preserve"> 7 </w:t>
      </w:r>
      <w:r>
        <w:rPr>
          <w:rFonts w:ascii="Arial" w:hAnsi="Arial" w:cs="Arial"/>
          <w:sz w:val="20"/>
          <w:szCs w:val="20"/>
          <w:lang w:val="uk-UA"/>
        </w:rPr>
        <w:tab/>
      </w:r>
      <w:r w:rsidR="00BF44FD" w:rsidRPr="00BF44FD">
        <w:rPr>
          <w:rFonts w:ascii="Arial" w:hAnsi="Arial" w:cs="Arial"/>
          <w:sz w:val="20"/>
          <w:szCs w:val="20"/>
          <w:lang w:val="uk-UA"/>
        </w:rPr>
        <w:t>Рейтинг підприємств-виробників варених ковбас і сосисок в 2016</w:t>
      </w:r>
    </w:p>
    <w:p w:rsidR="00BF44FD" w:rsidRPr="00BF44FD" w:rsidRDefault="00BF44FD" w:rsidP="00AA1BA1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F44FD">
        <w:rPr>
          <w:rFonts w:ascii="Arial" w:hAnsi="Arial" w:cs="Arial"/>
          <w:sz w:val="20"/>
          <w:szCs w:val="20"/>
          <w:lang w:val="uk-UA"/>
        </w:rPr>
        <w:t xml:space="preserve">(потенційні споживачі </w:t>
      </w:r>
      <w:r>
        <w:rPr>
          <w:rFonts w:ascii="Arial" w:hAnsi="Arial" w:cs="Arial"/>
          <w:sz w:val="20"/>
          <w:szCs w:val="20"/>
          <w:lang w:val="uk-UA"/>
        </w:rPr>
        <w:t>СЗМ</w:t>
      </w:r>
      <w:r w:rsidRPr="00BF44FD">
        <w:rPr>
          <w:rFonts w:ascii="Arial" w:hAnsi="Arial" w:cs="Arial"/>
          <w:sz w:val="20"/>
          <w:szCs w:val="20"/>
          <w:lang w:val="uk-UA"/>
        </w:rPr>
        <w:t xml:space="preserve">) </w:t>
      </w:r>
    </w:p>
    <w:p w:rsidR="00BF44FD" w:rsidRDefault="00BF44FD" w:rsidP="00BF44FD">
      <w:pPr>
        <w:rPr>
          <w:rFonts w:ascii="Arial" w:hAnsi="Arial" w:cs="Arial"/>
          <w:sz w:val="20"/>
          <w:szCs w:val="20"/>
          <w:lang w:val="uk-UA"/>
        </w:rPr>
      </w:pPr>
      <w:r w:rsidRPr="00BF44FD">
        <w:rPr>
          <w:rFonts w:ascii="Arial" w:hAnsi="Arial" w:cs="Arial"/>
          <w:sz w:val="20"/>
          <w:szCs w:val="20"/>
          <w:lang w:val="uk-UA"/>
        </w:rPr>
        <w:t xml:space="preserve">Додаток 2 </w:t>
      </w:r>
      <w:r w:rsidR="00A844D7">
        <w:rPr>
          <w:rFonts w:ascii="Arial" w:hAnsi="Arial" w:cs="Arial"/>
          <w:sz w:val="20"/>
          <w:szCs w:val="20"/>
          <w:lang w:val="uk-UA"/>
        </w:rPr>
        <w:tab/>
      </w:r>
      <w:r w:rsidRPr="00BF44FD">
        <w:rPr>
          <w:rFonts w:ascii="Arial" w:hAnsi="Arial" w:cs="Arial"/>
          <w:sz w:val="20"/>
          <w:szCs w:val="20"/>
          <w:lang w:val="uk-UA"/>
        </w:rPr>
        <w:t>Детальна структ</w:t>
      </w:r>
      <w:r w:rsidR="00AA1BA1">
        <w:rPr>
          <w:rFonts w:ascii="Arial" w:hAnsi="Arial" w:cs="Arial"/>
          <w:sz w:val="20"/>
          <w:szCs w:val="20"/>
          <w:lang w:val="uk-UA"/>
        </w:rPr>
        <w:t>ура звіту в малюнках і таблицях</w:t>
      </w:r>
    </w:p>
    <w:sectPr w:rsidR="00BF44FD" w:rsidSect="002C2AE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EF" w:rsidRDefault="00DC63EF" w:rsidP="00953969">
      <w:r>
        <w:separator/>
      </w:r>
    </w:p>
  </w:endnote>
  <w:endnote w:type="continuationSeparator" w:id="1">
    <w:p w:rsidR="00DC63EF" w:rsidRDefault="00DC63EF" w:rsidP="0095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FD" w:rsidRPr="00953969" w:rsidRDefault="00BF44FD" w:rsidP="00953969">
    <w:pPr>
      <w:pBdr>
        <w:bottom w:val="single" w:sz="12" w:space="1" w:color="auto"/>
      </w:pBdr>
      <w:jc w:val="center"/>
    </w:pPr>
  </w:p>
  <w:p w:rsidR="00BF44FD" w:rsidRPr="00953969" w:rsidRDefault="00487CD1" w:rsidP="00953969">
    <w:pPr>
      <w:jc w:val="center"/>
      <w:rPr>
        <w:rFonts w:ascii="Arial" w:hAnsi="Arial" w:cs="Arial"/>
        <w:sz w:val="20"/>
        <w:szCs w:val="20"/>
      </w:rPr>
    </w:pPr>
    <w:hyperlink r:id="rId1" w:history="1">
      <w:r w:rsidR="00BF44FD" w:rsidRPr="00953969">
        <w:rPr>
          <w:sz w:val="20"/>
          <w:szCs w:val="20"/>
        </w:rPr>
        <w:t>www.infagro.com.ua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EF" w:rsidRDefault="00DC63EF" w:rsidP="00953969">
      <w:r>
        <w:separator/>
      </w:r>
    </w:p>
  </w:footnote>
  <w:footnote w:type="continuationSeparator" w:id="1">
    <w:p w:rsidR="00DC63EF" w:rsidRDefault="00DC63EF" w:rsidP="0095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FD" w:rsidRPr="00A31DA2" w:rsidRDefault="00BF44FD" w:rsidP="00BF44FD">
    <w:pPr>
      <w:pStyle w:val="Footer"/>
      <w:pBdr>
        <w:bottom w:val="single" w:sz="2" w:space="0" w:color="auto"/>
      </w:pBdr>
      <w:tabs>
        <w:tab w:val="left" w:pos="10440"/>
      </w:tabs>
      <w:ind w:right="48"/>
      <w:jc w:val="right"/>
      <w:rPr>
        <w:rFonts w:ascii="Book Antiqua" w:hAnsi="Book Antiqua"/>
        <w:color w:val="000080"/>
        <w:sz w:val="22"/>
        <w:szCs w:val="22"/>
      </w:rPr>
    </w:pPr>
    <w:r w:rsidRPr="00935A77">
      <w:rPr>
        <w:rFonts w:asciiTheme="majorHAnsi" w:hAnsiTheme="majorHAnsi"/>
        <w:b/>
        <w:color w:val="0070C0"/>
        <w:sz w:val="22"/>
        <w:szCs w:val="22"/>
      </w:rPr>
      <w:t>Р</w:t>
    </w:r>
    <w:r>
      <w:rPr>
        <w:rFonts w:asciiTheme="majorHAnsi" w:hAnsiTheme="majorHAnsi"/>
        <w:b/>
        <w:color w:val="0070C0"/>
        <w:sz w:val="22"/>
        <w:szCs w:val="22"/>
        <w:lang w:val="uk-UA"/>
      </w:rPr>
      <w:t>И</w:t>
    </w:r>
    <w:r w:rsidRPr="00935A77">
      <w:rPr>
        <w:rFonts w:asciiTheme="majorHAnsi" w:hAnsiTheme="majorHAnsi"/>
        <w:b/>
        <w:color w:val="0070C0"/>
        <w:sz w:val="22"/>
        <w:szCs w:val="22"/>
      </w:rPr>
      <w:t>НОК СУХОГО МОЛОКА</w:t>
    </w:r>
    <w:r>
      <w:rPr>
        <w:rFonts w:asciiTheme="majorHAnsi" w:hAnsiTheme="majorHAnsi"/>
        <w:b/>
        <w:color w:val="0070C0"/>
        <w:sz w:val="22"/>
        <w:szCs w:val="22"/>
        <w:lang w:val="uk-UA"/>
      </w:rPr>
      <w:t xml:space="preserve"> </w:t>
    </w:r>
    <w:r w:rsidR="000F103A">
      <w:rPr>
        <w:rFonts w:asciiTheme="majorHAnsi" w:hAnsiTheme="majorHAnsi"/>
        <w:b/>
        <w:color w:val="0070C0"/>
        <w:sz w:val="22"/>
        <w:szCs w:val="22"/>
        <w:lang w:val="en-US"/>
      </w:rPr>
      <w:t>- 2017</w:t>
    </w:r>
    <w:r>
      <w:rPr>
        <w:rFonts w:asciiTheme="majorHAnsi" w:hAnsiTheme="majorHAnsi"/>
        <w:b/>
        <w:color w:val="0070C0"/>
        <w:sz w:val="22"/>
        <w:szCs w:val="22"/>
        <w:lang w:val="uk-UA"/>
      </w:rPr>
      <w:t xml:space="preserve">          </w:t>
    </w:r>
    <w:r>
      <w:rPr>
        <w:noProof/>
        <w:lang w:val="en-US" w:eastAsia="en-US"/>
      </w:rPr>
      <w:drawing>
        <wp:inline distT="0" distB="0" distL="0" distR="0">
          <wp:extent cx="979965" cy="445152"/>
          <wp:effectExtent l="0" t="0" r="0" b="0"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309" cy="44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4FD" w:rsidRDefault="00BF44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4B0F"/>
    <w:multiLevelType w:val="hybridMultilevel"/>
    <w:tmpl w:val="70C0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C022D"/>
    <w:multiLevelType w:val="hybridMultilevel"/>
    <w:tmpl w:val="2A22C2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AD71EC"/>
    <w:multiLevelType w:val="hybridMultilevel"/>
    <w:tmpl w:val="8B7A5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3419B"/>
    <w:rsid w:val="0001110D"/>
    <w:rsid w:val="000113C3"/>
    <w:rsid w:val="00013594"/>
    <w:rsid w:val="00013832"/>
    <w:rsid w:val="00015FB8"/>
    <w:rsid w:val="00024A87"/>
    <w:rsid w:val="00027B4F"/>
    <w:rsid w:val="00030B7E"/>
    <w:rsid w:val="00031EA3"/>
    <w:rsid w:val="00035EA5"/>
    <w:rsid w:val="0003711E"/>
    <w:rsid w:val="00040860"/>
    <w:rsid w:val="0004772F"/>
    <w:rsid w:val="00050184"/>
    <w:rsid w:val="00063FAD"/>
    <w:rsid w:val="000713ED"/>
    <w:rsid w:val="00075C1E"/>
    <w:rsid w:val="00077146"/>
    <w:rsid w:val="00086814"/>
    <w:rsid w:val="000934C3"/>
    <w:rsid w:val="00096AFE"/>
    <w:rsid w:val="000A00F4"/>
    <w:rsid w:val="000A16EF"/>
    <w:rsid w:val="000C0668"/>
    <w:rsid w:val="000C3219"/>
    <w:rsid w:val="000D4F05"/>
    <w:rsid w:val="000D5DFF"/>
    <w:rsid w:val="000D6144"/>
    <w:rsid w:val="000E023C"/>
    <w:rsid w:val="000F103A"/>
    <w:rsid w:val="000F11C0"/>
    <w:rsid w:val="000F190E"/>
    <w:rsid w:val="000F19DA"/>
    <w:rsid w:val="000F587A"/>
    <w:rsid w:val="0010203A"/>
    <w:rsid w:val="00103227"/>
    <w:rsid w:val="00112FBB"/>
    <w:rsid w:val="001140D2"/>
    <w:rsid w:val="00117009"/>
    <w:rsid w:val="00123ABB"/>
    <w:rsid w:val="00123FF7"/>
    <w:rsid w:val="0012503F"/>
    <w:rsid w:val="00130D41"/>
    <w:rsid w:val="001314A8"/>
    <w:rsid w:val="0013177F"/>
    <w:rsid w:val="0015116D"/>
    <w:rsid w:val="00151A88"/>
    <w:rsid w:val="00155FA2"/>
    <w:rsid w:val="00170E8B"/>
    <w:rsid w:val="0017146A"/>
    <w:rsid w:val="00172C16"/>
    <w:rsid w:val="001768C4"/>
    <w:rsid w:val="001826B5"/>
    <w:rsid w:val="00186FBA"/>
    <w:rsid w:val="0018723C"/>
    <w:rsid w:val="00191AF1"/>
    <w:rsid w:val="00193917"/>
    <w:rsid w:val="00193948"/>
    <w:rsid w:val="00197019"/>
    <w:rsid w:val="001975A6"/>
    <w:rsid w:val="001A7278"/>
    <w:rsid w:val="001B1F44"/>
    <w:rsid w:val="001B5624"/>
    <w:rsid w:val="001B60BB"/>
    <w:rsid w:val="001D0EF4"/>
    <w:rsid w:val="001E32C3"/>
    <w:rsid w:val="001F5E2D"/>
    <w:rsid w:val="001F7B13"/>
    <w:rsid w:val="001F7B29"/>
    <w:rsid w:val="00201F4C"/>
    <w:rsid w:val="00207397"/>
    <w:rsid w:val="00215607"/>
    <w:rsid w:val="002208D0"/>
    <w:rsid w:val="00221D36"/>
    <w:rsid w:val="00225649"/>
    <w:rsid w:val="00232FB7"/>
    <w:rsid w:val="002335DF"/>
    <w:rsid w:val="00233ADD"/>
    <w:rsid w:val="00234AAC"/>
    <w:rsid w:val="00245C3F"/>
    <w:rsid w:val="00246382"/>
    <w:rsid w:val="002467C1"/>
    <w:rsid w:val="00252031"/>
    <w:rsid w:val="00257C0C"/>
    <w:rsid w:val="002635FB"/>
    <w:rsid w:val="00263A12"/>
    <w:rsid w:val="00264A99"/>
    <w:rsid w:val="00266F35"/>
    <w:rsid w:val="00270EA2"/>
    <w:rsid w:val="0027125C"/>
    <w:rsid w:val="00273A85"/>
    <w:rsid w:val="00273D69"/>
    <w:rsid w:val="0028340A"/>
    <w:rsid w:val="00286944"/>
    <w:rsid w:val="00297726"/>
    <w:rsid w:val="002A024F"/>
    <w:rsid w:val="002A1BB8"/>
    <w:rsid w:val="002B30A0"/>
    <w:rsid w:val="002C280A"/>
    <w:rsid w:val="002C2AEC"/>
    <w:rsid w:val="002C6374"/>
    <w:rsid w:val="002D1662"/>
    <w:rsid w:val="002D17BD"/>
    <w:rsid w:val="002D32B2"/>
    <w:rsid w:val="002D43AE"/>
    <w:rsid w:val="002D75A7"/>
    <w:rsid w:val="002E0726"/>
    <w:rsid w:val="002E22FB"/>
    <w:rsid w:val="002F1F65"/>
    <w:rsid w:val="002F787A"/>
    <w:rsid w:val="002F79B3"/>
    <w:rsid w:val="003062B2"/>
    <w:rsid w:val="00312BBF"/>
    <w:rsid w:val="0032010D"/>
    <w:rsid w:val="003235B8"/>
    <w:rsid w:val="00323A2C"/>
    <w:rsid w:val="003249A2"/>
    <w:rsid w:val="00330384"/>
    <w:rsid w:val="00331B51"/>
    <w:rsid w:val="00333D91"/>
    <w:rsid w:val="003350FF"/>
    <w:rsid w:val="00342558"/>
    <w:rsid w:val="00342572"/>
    <w:rsid w:val="003516C2"/>
    <w:rsid w:val="0035514B"/>
    <w:rsid w:val="0035643D"/>
    <w:rsid w:val="003567CE"/>
    <w:rsid w:val="00362697"/>
    <w:rsid w:val="00367916"/>
    <w:rsid w:val="00367C22"/>
    <w:rsid w:val="003727C0"/>
    <w:rsid w:val="003800E3"/>
    <w:rsid w:val="00381F8C"/>
    <w:rsid w:val="00382835"/>
    <w:rsid w:val="00385EE1"/>
    <w:rsid w:val="003904E7"/>
    <w:rsid w:val="00393C52"/>
    <w:rsid w:val="00394DBE"/>
    <w:rsid w:val="00395357"/>
    <w:rsid w:val="003964A6"/>
    <w:rsid w:val="00397B04"/>
    <w:rsid w:val="003A1C85"/>
    <w:rsid w:val="003A2A00"/>
    <w:rsid w:val="003A5767"/>
    <w:rsid w:val="003A7F12"/>
    <w:rsid w:val="003C0C34"/>
    <w:rsid w:val="003C17D0"/>
    <w:rsid w:val="003C6A64"/>
    <w:rsid w:val="003D1E6C"/>
    <w:rsid w:val="003D5CEE"/>
    <w:rsid w:val="003D6158"/>
    <w:rsid w:val="003E0D74"/>
    <w:rsid w:val="003E2F10"/>
    <w:rsid w:val="003F24B8"/>
    <w:rsid w:val="003F49D6"/>
    <w:rsid w:val="004005C4"/>
    <w:rsid w:val="00423D92"/>
    <w:rsid w:val="00431F5F"/>
    <w:rsid w:val="00432535"/>
    <w:rsid w:val="004327DA"/>
    <w:rsid w:val="004369D7"/>
    <w:rsid w:val="00436E77"/>
    <w:rsid w:val="0044154D"/>
    <w:rsid w:val="00442A72"/>
    <w:rsid w:val="00446AB3"/>
    <w:rsid w:val="004517B8"/>
    <w:rsid w:val="004602C6"/>
    <w:rsid w:val="004606A6"/>
    <w:rsid w:val="00461573"/>
    <w:rsid w:val="00462C53"/>
    <w:rsid w:val="00463BCA"/>
    <w:rsid w:val="004651CB"/>
    <w:rsid w:val="00465B7D"/>
    <w:rsid w:val="004672E5"/>
    <w:rsid w:val="00471BA1"/>
    <w:rsid w:val="004730B4"/>
    <w:rsid w:val="004815E4"/>
    <w:rsid w:val="00483C98"/>
    <w:rsid w:val="00486E39"/>
    <w:rsid w:val="0048796D"/>
    <w:rsid w:val="00487CD1"/>
    <w:rsid w:val="004A6E0D"/>
    <w:rsid w:val="004B25A9"/>
    <w:rsid w:val="004B42C6"/>
    <w:rsid w:val="004B6A60"/>
    <w:rsid w:val="004B6E37"/>
    <w:rsid w:val="004B7F51"/>
    <w:rsid w:val="004C09F1"/>
    <w:rsid w:val="004C206D"/>
    <w:rsid w:val="004C3187"/>
    <w:rsid w:val="004C35B8"/>
    <w:rsid w:val="004C679F"/>
    <w:rsid w:val="004C69C6"/>
    <w:rsid w:val="004D1417"/>
    <w:rsid w:val="004D14E3"/>
    <w:rsid w:val="004D340C"/>
    <w:rsid w:val="004D5A0D"/>
    <w:rsid w:val="004E0174"/>
    <w:rsid w:val="004E2E76"/>
    <w:rsid w:val="004E6506"/>
    <w:rsid w:val="00504781"/>
    <w:rsid w:val="00521939"/>
    <w:rsid w:val="005228B6"/>
    <w:rsid w:val="005262BE"/>
    <w:rsid w:val="0053297B"/>
    <w:rsid w:val="00533712"/>
    <w:rsid w:val="0053419B"/>
    <w:rsid w:val="00534F68"/>
    <w:rsid w:val="00537FC3"/>
    <w:rsid w:val="00540C93"/>
    <w:rsid w:val="005517D2"/>
    <w:rsid w:val="00551C0F"/>
    <w:rsid w:val="00553F18"/>
    <w:rsid w:val="00554AB7"/>
    <w:rsid w:val="00557E18"/>
    <w:rsid w:val="005628C8"/>
    <w:rsid w:val="0056573F"/>
    <w:rsid w:val="00572E41"/>
    <w:rsid w:val="00574798"/>
    <w:rsid w:val="00574BA6"/>
    <w:rsid w:val="00577709"/>
    <w:rsid w:val="00577FE6"/>
    <w:rsid w:val="00581F7A"/>
    <w:rsid w:val="00585448"/>
    <w:rsid w:val="00585998"/>
    <w:rsid w:val="0058639F"/>
    <w:rsid w:val="00587E23"/>
    <w:rsid w:val="005912B8"/>
    <w:rsid w:val="005A065B"/>
    <w:rsid w:val="005A0932"/>
    <w:rsid w:val="005A0E87"/>
    <w:rsid w:val="005A1F10"/>
    <w:rsid w:val="005A2785"/>
    <w:rsid w:val="005A3D3A"/>
    <w:rsid w:val="005B4EAC"/>
    <w:rsid w:val="005B71A1"/>
    <w:rsid w:val="005B7899"/>
    <w:rsid w:val="005C6F2A"/>
    <w:rsid w:val="005D4348"/>
    <w:rsid w:val="005D6DD8"/>
    <w:rsid w:val="005D7B49"/>
    <w:rsid w:val="005E1574"/>
    <w:rsid w:val="005E224E"/>
    <w:rsid w:val="005E33FF"/>
    <w:rsid w:val="005E531C"/>
    <w:rsid w:val="005F2782"/>
    <w:rsid w:val="005F7E3C"/>
    <w:rsid w:val="006102DA"/>
    <w:rsid w:val="00611B76"/>
    <w:rsid w:val="006126FE"/>
    <w:rsid w:val="0061680D"/>
    <w:rsid w:val="00620E34"/>
    <w:rsid w:val="006214F8"/>
    <w:rsid w:val="006237AD"/>
    <w:rsid w:val="0062649E"/>
    <w:rsid w:val="00626F24"/>
    <w:rsid w:val="00636565"/>
    <w:rsid w:val="00646D3C"/>
    <w:rsid w:val="00650606"/>
    <w:rsid w:val="00652E9A"/>
    <w:rsid w:val="00653655"/>
    <w:rsid w:val="00660C87"/>
    <w:rsid w:val="00662C31"/>
    <w:rsid w:val="00663878"/>
    <w:rsid w:val="0066454F"/>
    <w:rsid w:val="00674E76"/>
    <w:rsid w:val="00693BBE"/>
    <w:rsid w:val="0069407D"/>
    <w:rsid w:val="006A1CD3"/>
    <w:rsid w:val="006B05BE"/>
    <w:rsid w:val="006B3168"/>
    <w:rsid w:val="006B721A"/>
    <w:rsid w:val="006C24CC"/>
    <w:rsid w:val="006C6BE8"/>
    <w:rsid w:val="006D393A"/>
    <w:rsid w:val="006D41D9"/>
    <w:rsid w:val="006D4A61"/>
    <w:rsid w:val="006E080A"/>
    <w:rsid w:val="006E0CD1"/>
    <w:rsid w:val="006E131D"/>
    <w:rsid w:val="006E368A"/>
    <w:rsid w:val="006E6DB1"/>
    <w:rsid w:val="006E71E6"/>
    <w:rsid w:val="006F2F8C"/>
    <w:rsid w:val="006F327C"/>
    <w:rsid w:val="006F435D"/>
    <w:rsid w:val="006F564E"/>
    <w:rsid w:val="006F7C9D"/>
    <w:rsid w:val="00701D89"/>
    <w:rsid w:val="007023E0"/>
    <w:rsid w:val="00703210"/>
    <w:rsid w:val="00705CFC"/>
    <w:rsid w:val="00706733"/>
    <w:rsid w:val="007101AF"/>
    <w:rsid w:val="0071165D"/>
    <w:rsid w:val="00713F01"/>
    <w:rsid w:val="007159C5"/>
    <w:rsid w:val="00717F0A"/>
    <w:rsid w:val="00721CB2"/>
    <w:rsid w:val="007270B7"/>
    <w:rsid w:val="00750B1B"/>
    <w:rsid w:val="007512D5"/>
    <w:rsid w:val="00751480"/>
    <w:rsid w:val="00754070"/>
    <w:rsid w:val="00765872"/>
    <w:rsid w:val="00767617"/>
    <w:rsid w:val="00767C0F"/>
    <w:rsid w:val="0077011B"/>
    <w:rsid w:val="00774BE5"/>
    <w:rsid w:val="007759F8"/>
    <w:rsid w:val="00781CAF"/>
    <w:rsid w:val="0078475E"/>
    <w:rsid w:val="00785784"/>
    <w:rsid w:val="00790D6C"/>
    <w:rsid w:val="0079158C"/>
    <w:rsid w:val="007939A0"/>
    <w:rsid w:val="007952B6"/>
    <w:rsid w:val="00795E77"/>
    <w:rsid w:val="007A061B"/>
    <w:rsid w:val="007A41DE"/>
    <w:rsid w:val="007A4E9D"/>
    <w:rsid w:val="007A7DBE"/>
    <w:rsid w:val="007B18EB"/>
    <w:rsid w:val="007B3FA1"/>
    <w:rsid w:val="007B6667"/>
    <w:rsid w:val="007C0365"/>
    <w:rsid w:val="007C7280"/>
    <w:rsid w:val="007C73BF"/>
    <w:rsid w:val="007D6157"/>
    <w:rsid w:val="007E41C5"/>
    <w:rsid w:val="007F1751"/>
    <w:rsid w:val="007F7694"/>
    <w:rsid w:val="008009F0"/>
    <w:rsid w:val="008038BE"/>
    <w:rsid w:val="00804280"/>
    <w:rsid w:val="00807533"/>
    <w:rsid w:val="00810588"/>
    <w:rsid w:val="00812E31"/>
    <w:rsid w:val="00822C8C"/>
    <w:rsid w:val="00832D58"/>
    <w:rsid w:val="00835F37"/>
    <w:rsid w:val="008425AA"/>
    <w:rsid w:val="00843792"/>
    <w:rsid w:val="008462BA"/>
    <w:rsid w:val="0085158D"/>
    <w:rsid w:val="00852A72"/>
    <w:rsid w:val="008558CE"/>
    <w:rsid w:val="00871DE2"/>
    <w:rsid w:val="008802CD"/>
    <w:rsid w:val="0089075F"/>
    <w:rsid w:val="00891D89"/>
    <w:rsid w:val="00894615"/>
    <w:rsid w:val="00897E36"/>
    <w:rsid w:val="008A168E"/>
    <w:rsid w:val="008A4EF7"/>
    <w:rsid w:val="008B327E"/>
    <w:rsid w:val="008B72BC"/>
    <w:rsid w:val="008C2117"/>
    <w:rsid w:val="008C3269"/>
    <w:rsid w:val="008C676E"/>
    <w:rsid w:val="008D04BB"/>
    <w:rsid w:val="008D1BF6"/>
    <w:rsid w:val="008F0C64"/>
    <w:rsid w:val="008F1421"/>
    <w:rsid w:val="008F34F0"/>
    <w:rsid w:val="008F648C"/>
    <w:rsid w:val="00902125"/>
    <w:rsid w:val="00904882"/>
    <w:rsid w:val="00915339"/>
    <w:rsid w:val="009211D3"/>
    <w:rsid w:val="009226BA"/>
    <w:rsid w:val="00922E09"/>
    <w:rsid w:val="00924CC6"/>
    <w:rsid w:val="009305D5"/>
    <w:rsid w:val="00930E0C"/>
    <w:rsid w:val="009403F5"/>
    <w:rsid w:val="009415EC"/>
    <w:rsid w:val="009416C8"/>
    <w:rsid w:val="00943561"/>
    <w:rsid w:val="0094466A"/>
    <w:rsid w:val="00953969"/>
    <w:rsid w:val="00972E49"/>
    <w:rsid w:val="009734B6"/>
    <w:rsid w:val="00980762"/>
    <w:rsid w:val="00980E72"/>
    <w:rsid w:val="00981D73"/>
    <w:rsid w:val="00991E14"/>
    <w:rsid w:val="00995691"/>
    <w:rsid w:val="009A13F2"/>
    <w:rsid w:val="009A3AFA"/>
    <w:rsid w:val="009A4C36"/>
    <w:rsid w:val="009A5E04"/>
    <w:rsid w:val="009A621A"/>
    <w:rsid w:val="009A6881"/>
    <w:rsid w:val="009A6CC9"/>
    <w:rsid w:val="009B65F8"/>
    <w:rsid w:val="009B6604"/>
    <w:rsid w:val="009D5A14"/>
    <w:rsid w:val="009E1003"/>
    <w:rsid w:val="009E5AEB"/>
    <w:rsid w:val="009E63F3"/>
    <w:rsid w:val="009F049D"/>
    <w:rsid w:val="009F6CE0"/>
    <w:rsid w:val="00A00083"/>
    <w:rsid w:val="00A05BB5"/>
    <w:rsid w:val="00A1037A"/>
    <w:rsid w:val="00A156A5"/>
    <w:rsid w:val="00A2176E"/>
    <w:rsid w:val="00A24262"/>
    <w:rsid w:val="00A2513F"/>
    <w:rsid w:val="00A257DD"/>
    <w:rsid w:val="00A3223A"/>
    <w:rsid w:val="00A33BDD"/>
    <w:rsid w:val="00A35108"/>
    <w:rsid w:val="00A41FA5"/>
    <w:rsid w:val="00A443FB"/>
    <w:rsid w:val="00A44729"/>
    <w:rsid w:val="00A46264"/>
    <w:rsid w:val="00A542DE"/>
    <w:rsid w:val="00A634E1"/>
    <w:rsid w:val="00A65340"/>
    <w:rsid w:val="00A676F3"/>
    <w:rsid w:val="00A814CB"/>
    <w:rsid w:val="00A81B30"/>
    <w:rsid w:val="00A844D7"/>
    <w:rsid w:val="00A84D20"/>
    <w:rsid w:val="00A8659B"/>
    <w:rsid w:val="00A87DDC"/>
    <w:rsid w:val="00A92533"/>
    <w:rsid w:val="00A92A79"/>
    <w:rsid w:val="00A96BC7"/>
    <w:rsid w:val="00A977E8"/>
    <w:rsid w:val="00AA1BA1"/>
    <w:rsid w:val="00AB02E9"/>
    <w:rsid w:val="00AB03DF"/>
    <w:rsid w:val="00AB08B0"/>
    <w:rsid w:val="00AB4398"/>
    <w:rsid w:val="00AC492F"/>
    <w:rsid w:val="00AC4CCE"/>
    <w:rsid w:val="00AD2CAA"/>
    <w:rsid w:val="00AE7D28"/>
    <w:rsid w:val="00AF3207"/>
    <w:rsid w:val="00AF3F03"/>
    <w:rsid w:val="00AF776C"/>
    <w:rsid w:val="00B00925"/>
    <w:rsid w:val="00B01C0E"/>
    <w:rsid w:val="00B05B4D"/>
    <w:rsid w:val="00B10847"/>
    <w:rsid w:val="00B13D9A"/>
    <w:rsid w:val="00B154EF"/>
    <w:rsid w:val="00B15B0B"/>
    <w:rsid w:val="00B242AD"/>
    <w:rsid w:val="00B24883"/>
    <w:rsid w:val="00B24BAC"/>
    <w:rsid w:val="00B27EF4"/>
    <w:rsid w:val="00B326EE"/>
    <w:rsid w:val="00B33206"/>
    <w:rsid w:val="00B3453E"/>
    <w:rsid w:val="00B41334"/>
    <w:rsid w:val="00B45229"/>
    <w:rsid w:val="00B519AA"/>
    <w:rsid w:val="00B56426"/>
    <w:rsid w:val="00B569C0"/>
    <w:rsid w:val="00B56A23"/>
    <w:rsid w:val="00B638E3"/>
    <w:rsid w:val="00B65739"/>
    <w:rsid w:val="00B66AE8"/>
    <w:rsid w:val="00B66B59"/>
    <w:rsid w:val="00B717FE"/>
    <w:rsid w:val="00B74B4A"/>
    <w:rsid w:val="00B81BE4"/>
    <w:rsid w:val="00B9349E"/>
    <w:rsid w:val="00BB1B03"/>
    <w:rsid w:val="00BB55F5"/>
    <w:rsid w:val="00BC2B70"/>
    <w:rsid w:val="00BC2DAA"/>
    <w:rsid w:val="00BC4AA0"/>
    <w:rsid w:val="00BC59DC"/>
    <w:rsid w:val="00BC6AF6"/>
    <w:rsid w:val="00BE3342"/>
    <w:rsid w:val="00BE404A"/>
    <w:rsid w:val="00BE6A70"/>
    <w:rsid w:val="00BF44FD"/>
    <w:rsid w:val="00C00E69"/>
    <w:rsid w:val="00C00FF7"/>
    <w:rsid w:val="00C04246"/>
    <w:rsid w:val="00C04BB6"/>
    <w:rsid w:val="00C04D08"/>
    <w:rsid w:val="00C10FE5"/>
    <w:rsid w:val="00C302EA"/>
    <w:rsid w:val="00C325D6"/>
    <w:rsid w:val="00C33AF7"/>
    <w:rsid w:val="00C34442"/>
    <w:rsid w:val="00C36B6F"/>
    <w:rsid w:val="00C41102"/>
    <w:rsid w:val="00C4553F"/>
    <w:rsid w:val="00C4659C"/>
    <w:rsid w:val="00C469E3"/>
    <w:rsid w:val="00C5072C"/>
    <w:rsid w:val="00C50C70"/>
    <w:rsid w:val="00C53429"/>
    <w:rsid w:val="00C53EC4"/>
    <w:rsid w:val="00C606AF"/>
    <w:rsid w:val="00C66228"/>
    <w:rsid w:val="00C7415F"/>
    <w:rsid w:val="00C7549D"/>
    <w:rsid w:val="00C80A5A"/>
    <w:rsid w:val="00C82BBD"/>
    <w:rsid w:val="00C85437"/>
    <w:rsid w:val="00C954DC"/>
    <w:rsid w:val="00CA277A"/>
    <w:rsid w:val="00CA4997"/>
    <w:rsid w:val="00CA75EA"/>
    <w:rsid w:val="00CB2148"/>
    <w:rsid w:val="00CB5BEF"/>
    <w:rsid w:val="00CC58AB"/>
    <w:rsid w:val="00CC706A"/>
    <w:rsid w:val="00CD12BB"/>
    <w:rsid w:val="00CD2AC1"/>
    <w:rsid w:val="00CD39B5"/>
    <w:rsid w:val="00CD4CF5"/>
    <w:rsid w:val="00CD500E"/>
    <w:rsid w:val="00CD5E17"/>
    <w:rsid w:val="00CD737E"/>
    <w:rsid w:val="00CE7B7C"/>
    <w:rsid w:val="00CF34BB"/>
    <w:rsid w:val="00D0253D"/>
    <w:rsid w:val="00D044DF"/>
    <w:rsid w:val="00D04B02"/>
    <w:rsid w:val="00D11599"/>
    <w:rsid w:val="00D11CE3"/>
    <w:rsid w:val="00D1209E"/>
    <w:rsid w:val="00D12615"/>
    <w:rsid w:val="00D16234"/>
    <w:rsid w:val="00D17788"/>
    <w:rsid w:val="00D2007B"/>
    <w:rsid w:val="00D27038"/>
    <w:rsid w:val="00D30FC5"/>
    <w:rsid w:val="00D34D67"/>
    <w:rsid w:val="00D5036D"/>
    <w:rsid w:val="00D53CC0"/>
    <w:rsid w:val="00D54A76"/>
    <w:rsid w:val="00D558F8"/>
    <w:rsid w:val="00D57ECF"/>
    <w:rsid w:val="00D61BD8"/>
    <w:rsid w:val="00D628CD"/>
    <w:rsid w:val="00D63DF3"/>
    <w:rsid w:val="00D64031"/>
    <w:rsid w:val="00D71988"/>
    <w:rsid w:val="00D72038"/>
    <w:rsid w:val="00D739E2"/>
    <w:rsid w:val="00D81EF7"/>
    <w:rsid w:val="00D9457E"/>
    <w:rsid w:val="00D94D7A"/>
    <w:rsid w:val="00DA3671"/>
    <w:rsid w:val="00DA5240"/>
    <w:rsid w:val="00DA5E50"/>
    <w:rsid w:val="00DA644E"/>
    <w:rsid w:val="00DB3D3A"/>
    <w:rsid w:val="00DB5176"/>
    <w:rsid w:val="00DB54B6"/>
    <w:rsid w:val="00DB62B9"/>
    <w:rsid w:val="00DC0C7A"/>
    <w:rsid w:val="00DC63EF"/>
    <w:rsid w:val="00DD01DA"/>
    <w:rsid w:val="00DD1D3A"/>
    <w:rsid w:val="00DD265B"/>
    <w:rsid w:val="00DD4A93"/>
    <w:rsid w:val="00DD50E7"/>
    <w:rsid w:val="00DD7104"/>
    <w:rsid w:val="00DE25B4"/>
    <w:rsid w:val="00DE26AA"/>
    <w:rsid w:val="00DE3B22"/>
    <w:rsid w:val="00DF1AAA"/>
    <w:rsid w:val="00DF3F50"/>
    <w:rsid w:val="00DF3FB9"/>
    <w:rsid w:val="00DF47ED"/>
    <w:rsid w:val="00DF72CB"/>
    <w:rsid w:val="00E03D0F"/>
    <w:rsid w:val="00E10C1D"/>
    <w:rsid w:val="00E12780"/>
    <w:rsid w:val="00E15316"/>
    <w:rsid w:val="00E17ADE"/>
    <w:rsid w:val="00E20D09"/>
    <w:rsid w:val="00E23156"/>
    <w:rsid w:val="00E266E8"/>
    <w:rsid w:val="00E32A6A"/>
    <w:rsid w:val="00E35540"/>
    <w:rsid w:val="00E3657F"/>
    <w:rsid w:val="00E37FD1"/>
    <w:rsid w:val="00E41E54"/>
    <w:rsid w:val="00E444F3"/>
    <w:rsid w:val="00E62FA3"/>
    <w:rsid w:val="00E642FC"/>
    <w:rsid w:val="00E66274"/>
    <w:rsid w:val="00E74982"/>
    <w:rsid w:val="00E75EE4"/>
    <w:rsid w:val="00E82AEC"/>
    <w:rsid w:val="00E86E51"/>
    <w:rsid w:val="00E9710D"/>
    <w:rsid w:val="00E97E48"/>
    <w:rsid w:val="00EA4472"/>
    <w:rsid w:val="00EA75CF"/>
    <w:rsid w:val="00EA7CE1"/>
    <w:rsid w:val="00EC31C2"/>
    <w:rsid w:val="00EC5B2E"/>
    <w:rsid w:val="00ED082B"/>
    <w:rsid w:val="00ED56BD"/>
    <w:rsid w:val="00EF3876"/>
    <w:rsid w:val="00EF617E"/>
    <w:rsid w:val="00F01D70"/>
    <w:rsid w:val="00F02473"/>
    <w:rsid w:val="00F02683"/>
    <w:rsid w:val="00F067DF"/>
    <w:rsid w:val="00F14E14"/>
    <w:rsid w:val="00F202C1"/>
    <w:rsid w:val="00F25668"/>
    <w:rsid w:val="00F30334"/>
    <w:rsid w:val="00F31960"/>
    <w:rsid w:val="00F371D0"/>
    <w:rsid w:val="00F435AA"/>
    <w:rsid w:val="00F469FA"/>
    <w:rsid w:val="00F501F1"/>
    <w:rsid w:val="00F518AC"/>
    <w:rsid w:val="00F57E43"/>
    <w:rsid w:val="00F625A1"/>
    <w:rsid w:val="00F640B6"/>
    <w:rsid w:val="00F659F2"/>
    <w:rsid w:val="00F75CEA"/>
    <w:rsid w:val="00F77469"/>
    <w:rsid w:val="00F80308"/>
    <w:rsid w:val="00F81DC5"/>
    <w:rsid w:val="00F823EC"/>
    <w:rsid w:val="00F857A4"/>
    <w:rsid w:val="00F91576"/>
    <w:rsid w:val="00F92FC6"/>
    <w:rsid w:val="00F968A3"/>
    <w:rsid w:val="00FA2D86"/>
    <w:rsid w:val="00FA3869"/>
    <w:rsid w:val="00FA3A6D"/>
    <w:rsid w:val="00FB1FE9"/>
    <w:rsid w:val="00FB7893"/>
    <w:rsid w:val="00FC302D"/>
    <w:rsid w:val="00FC3A89"/>
    <w:rsid w:val="00FC4BDD"/>
    <w:rsid w:val="00FD0106"/>
    <w:rsid w:val="00FD312B"/>
    <w:rsid w:val="00FD6175"/>
    <w:rsid w:val="00FE607B"/>
    <w:rsid w:val="00FE659F"/>
    <w:rsid w:val="00FF0021"/>
    <w:rsid w:val="00FF1600"/>
    <w:rsid w:val="00FF19C7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D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C17D0"/>
    <w:pPr>
      <w:jc w:val="both"/>
    </w:pPr>
  </w:style>
  <w:style w:type="paragraph" w:customStyle="1" w:styleId="CharCharCharCharCharCharChar">
    <w:name w:val="Знак Знак Знак Знак Char Знак Char Знак Char Знак Char Знак Char Знак Char Знак Char Знак"/>
    <w:basedOn w:val="Normal"/>
    <w:rsid w:val="003C17D0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CC706A"/>
    <w:rPr>
      <w:color w:val="0000FF"/>
      <w:u w:val="single"/>
    </w:rPr>
  </w:style>
  <w:style w:type="paragraph" w:customStyle="1" w:styleId="CharCharCharCharCharCharChar1">
    <w:name w:val="Знак Знак Знак Знак Char Знак Char Знак Char Знак Char Знак Char Знак Char Знак Char Знак Знак Знак1 Знак"/>
    <w:basedOn w:val="Normal"/>
    <w:rsid w:val="004C206D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953969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95396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53969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rsid w:val="00953969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953969"/>
    <w:pPr>
      <w:jc w:val="center"/>
    </w:pPr>
    <w:rPr>
      <w:b/>
    </w:rPr>
  </w:style>
  <w:style w:type="character" w:customStyle="1" w:styleId="TitleChar">
    <w:name w:val="Title Char"/>
    <w:link w:val="Title"/>
    <w:rsid w:val="00953969"/>
    <w:rPr>
      <w:b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96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AF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214F8"/>
    <w:pPr>
      <w:ind w:left="720"/>
      <w:contextualSpacing/>
    </w:pPr>
  </w:style>
  <w:style w:type="paragraph" w:styleId="BodyText3">
    <w:name w:val="Body Text 3"/>
    <w:basedOn w:val="Normal"/>
    <w:link w:val="BodyText3Char"/>
    <w:rsid w:val="00701D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1D89"/>
    <w:rPr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unhideWhenUsed/>
    <w:rsid w:val="00323A2C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94466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agro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CE78-4453-4B0C-B87D-D609ACC7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Украине отмечается стремительное снижение производства масла и объемов его экспорта</vt:lpstr>
      <vt:lpstr>В Украине отмечается стремительное снижение производства масла и объемов его экспорта</vt:lpstr>
    </vt:vector>
  </TitlesOfParts>
  <Company/>
  <LinksUpToDate>false</LinksUpToDate>
  <CharactersWithSpaces>6778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mailto:vvd@agroperspectiva.com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Украине отмечается стремительное снижение производства масла и объемов его экспорта</dc:title>
  <dc:creator>VINTONIAK</dc:creator>
  <cp:lastModifiedBy>user</cp:lastModifiedBy>
  <cp:revision>4</cp:revision>
  <cp:lastPrinted>2015-05-12T13:23:00Z</cp:lastPrinted>
  <dcterms:created xsi:type="dcterms:W3CDTF">2017-04-20T13:01:00Z</dcterms:created>
  <dcterms:modified xsi:type="dcterms:W3CDTF">2017-04-20T13:11:00Z</dcterms:modified>
</cp:coreProperties>
</file>